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82A6B">
        <w:tc>
          <w:tcPr>
            <w:tcW w:w="10772" w:type="dxa"/>
            <w:shd w:val="clear" w:color="auto" w:fill="auto"/>
          </w:tcPr>
          <w:p w:rsidR="00B82A6B" w:rsidRDefault="004368BD">
            <w:pPr>
              <w:pStyle w:val="Contenudetableau"/>
              <w:widowControl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eastAsia="ar-SA" w:bidi="ar-SA"/>
              </w:rPr>
              <w:t>RECAPITULATIF DES INTERVENTIONS EXTERIEURES POUR L’ECOLE</w:t>
            </w:r>
          </w:p>
        </w:tc>
      </w:tr>
    </w:tbl>
    <w:p w:rsidR="00B82A6B" w:rsidRDefault="00B82A6B">
      <w:pPr>
        <w:rPr>
          <w:vanish/>
        </w:rPr>
      </w:pPr>
    </w:p>
    <w:tbl>
      <w:tblPr>
        <w:tblW w:w="1080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1"/>
        <w:gridCol w:w="3602"/>
        <w:gridCol w:w="3602"/>
      </w:tblGrid>
      <w:tr w:rsidR="00B82A6B">
        <w:trPr>
          <w:trHeight w:val="333"/>
        </w:trPr>
        <w:tc>
          <w:tcPr>
            <w:tcW w:w="10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B82A6B" w:rsidRDefault="004368BD">
            <w:pPr>
              <w:pStyle w:val="WW-Standard"/>
              <w:snapToGrid w:val="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RECENSEMENT DES ACTIVITÉS POUR LESQUELLES UN INTERVENANT EXTÉRIEUR EST DEMANDE *</w:t>
            </w:r>
          </w:p>
          <w:p w:rsidR="00B82A6B" w:rsidRDefault="004368BD">
            <w:pPr>
              <w:pStyle w:val="Standard"/>
              <w:snapToGrid w:val="0"/>
              <w:jc w:val="center"/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* faire figurer 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u w:val="single"/>
              </w:rPr>
              <w:t>la natation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 (ne pas comptabiliser dans le volume horaire total des heures d’enseignement avec intervenant extérieur)</w:t>
            </w:r>
          </w:p>
        </w:tc>
      </w:tr>
      <w:tr w:rsidR="00B82A6B">
        <w:trPr>
          <w:trHeight w:val="736"/>
        </w:trPr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82A6B" w:rsidRDefault="004368BD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Circonscription :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B82A6B" w:rsidRDefault="004368BD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Commune :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82A6B" w:rsidRDefault="004368BD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École :</w:t>
            </w:r>
          </w:p>
        </w:tc>
      </w:tr>
    </w:tbl>
    <w:p w:rsidR="00B82A6B" w:rsidRDefault="00B82A6B">
      <w:pPr>
        <w:pStyle w:val="Standard"/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10827" w:type="dxa"/>
        <w:tblInd w:w="-2" w:type="dxa"/>
        <w:tblBorders>
          <w:top w:val="single" w:sz="18" w:space="0" w:color="000000"/>
          <w:left w:val="single" w:sz="2" w:space="0" w:color="000000"/>
          <w:bottom w:val="single" w:sz="18" w:space="0" w:color="000000"/>
          <w:insideH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B82A6B">
        <w:tc>
          <w:tcPr>
            <w:tcW w:w="21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enseignant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Niveau classe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Effectif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(+ faire figurer la natation)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Volume horaire par activité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Lieu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(+ temps de déplacement)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heures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toutes 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(sauf natation)</w:t>
            </w:r>
          </w:p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1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2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3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4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5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</w:tbl>
    <w:p w:rsidR="00B82A6B" w:rsidRDefault="00B82A6B">
      <w:pPr>
        <w:jc w:val="center"/>
        <w:rPr>
          <w:vanish/>
        </w:rPr>
      </w:pPr>
    </w:p>
    <w:p w:rsidR="00B82A6B" w:rsidRDefault="00B82A6B">
      <w:pPr>
        <w:pStyle w:val="Standard"/>
        <w:jc w:val="center"/>
        <w:rPr>
          <w:vanish/>
        </w:rPr>
      </w:pPr>
    </w:p>
    <w:p w:rsidR="00B82A6B" w:rsidRDefault="004368BD">
      <w:pPr>
        <w:jc w:val="center"/>
        <w:rPr>
          <w:vanish/>
        </w:rPr>
      </w:pPr>
      <w:bookmarkStart w:id="0" w:name="_GoBack"/>
      <w:r>
        <w:br w:type="page"/>
      </w:r>
    </w:p>
    <w:bookmarkEnd w:id="0"/>
    <w:p w:rsidR="00B82A6B" w:rsidRDefault="004368BD">
      <w:pPr>
        <w:jc w:val="center"/>
      </w:pPr>
      <w:r>
        <w:rPr>
          <w:rFonts w:ascii="Calibri" w:eastAsia="Times New Roman" w:hAnsi="Calibri"/>
          <w:b/>
          <w:bCs/>
          <w:sz w:val="28"/>
          <w:szCs w:val="28"/>
          <w:lang w:eastAsia="ar-SA" w:bidi="ar-SA"/>
        </w:rPr>
        <w:lastRenderedPageBreak/>
        <w:t>RECAPITULATIF DES INTERVENTIONS EXTERIEURES POUR L’ECOLE</w:t>
      </w:r>
      <w:r>
        <w:rPr>
          <w:rFonts w:ascii="Calibri" w:hAnsi="Calibri"/>
          <w:b/>
          <w:bCs/>
          <w:sz w:val="28"/>
          <w:szCs w:val="28"/>
        </w:rPr>
        <w:t xml:space="preserve">      - suite</w:t>
      </w:r>
    </w:p>
    <w:tbl>
      <w:tblPr>
        <w:tblW w:w="10827" w:type="dxa"/>
        <w:tblInd w:w="-2" w:type="dxa"/>
        <w:tblBorders>
          <w:top w:val="single" w:sz="18" w:space="0" w:color="000000"/>
          <w:lef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B82A6B">
        <w:tc>
          <w:tcPr>
            <w:tcW w:w="210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enseignant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Niveau classe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Effectif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(+ faire figurer la natation)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Volume horaire par activité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Lieu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(+ temps de déplacement)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heures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toutes activités</w:t>
            </w:r>
          </w:p>
          <w:p w:rsidR="00B82A6B" w:rsidRDefault="004368BD">
            <w:pPr>
              <w:pStyle w:val="Contenudetableau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(sauf natation)</w:t>
            </w:r>
          </w:p>
        </w:tc>
      </w:tr>
    </w:tbl>
    <w:p w:rsidR="00B82A6B" w:rsidRDefault="00B82A6B">
      <w:pPr>
        <w:rPr>
          <w:vanish/>
        </w:rPr>
      </w:pPr>
    </w:p>
    <w:tbl>
      <w:tblPr>
        <w:tblW w:w="10827" w:type="dxa"/>
        <w:tblInd w:w="-2" w:type="dxa"/>
        <w:tblBorders>
          <w:top w:val="single" w:sz="18" w:space="0" w:color="000000"/>
          <w:left w:val="single" w:sz="2" w:space="0" w:color="000000"/>
          <w:bottom w:val="single" w:sz="18" w:space="0" w:color="000000"/>
          <w:insideH w:val="single" w:sz="1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B82A6B">
        <w:trPr>
          <w:trHeight w:val="454"/>
        </w:trPr>
        <w:tc>
          <w:tcPr>
            <w:tcW w:w="210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6 :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7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8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9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4368BD">
            <w:pPr>
              <w:pStyle w:val="Contenudetableau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10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  <w:tr w:rsidR="00B82A6B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/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B82A6B" w:rsidRDefault="00B82A6B">
            <w:pPr>
              <w:pStyle w:val="Contenudetableau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B82A6B" w:rsidRDefault="00B82A6B"/>
        </w:tc>
      </w:tr>
    </w:tbl>
    <w:p w:rsidR="00B82A6B" w:rsidRDefault="00B82A6B">
      <w:pPr>
        <w:pStyle w:val="Standard"/>
      </w:pPr>
    </w:p>
    <w:sectPr w:rsidR="00B82A6B">
      <w:headerReference w:type="default" r:id="rId6"/>
      <w:footerReference w:type="default" r:id="rId7"/>
      <w:pgSz w:w="11906" w:h="16838"/>
      <w:pgMar w:top="343" w:right="567" w:bottom="567" w:left="567" w:header="286" w:footer="5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EC" w:rsidRDefault="004368BD">
      <w:r>
        <w:separator/>
      </w:r>
    </w:p>
  </w:endnote>
  <w:endnote w:type="continuationSeparator" w:id="0">
    <w:p w:rsidR="00F441EC" w:rsidRDefault="0043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6B" w:rsidRDefault="004368BD">
    <w:pPr>
      <w:pStyle w:val="Pieddepage1"/>
      <w:pBdr>
        <w:top w:val="single" w:sz="2" w:space="0" w:color="000000"/>
      </w:pBdr>
      <w:tabs>
        <w:tab w:val="clear" w:pos="4536"/>
        <w:tab w:val="clear" w:pos="9072"/>
        <w:tab w:val="right" w:pos="10755"/>
      </w:tabs>
    </w:pPr>
    <w:r>
      <w:rPr>
        <w:rFonts w:ascii="Calibri" w:hAnsi="Calibri"/>
        <w:sz w:val="20"/>
        <w:szCs w:val="20"/>
      </w:rPr>
      <w:t>DSDEN 21– ELAE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02EF3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EC" w:rsidRDefault="004368BD">
      <w:r>
        <w:separator/>
      </w:r>
    </w:p>
  </w:footnote>
  <w:footnote w:type="continuationSeparator" w:id="0">
    <w:p w:rsidR="00F441EC" w:rsidRDefault="0043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6B" w:rsidRDefault="004368BD">
    <w:pPr>
      <w:pStyle w:val="WW-Standard"/>
      <w:rPr>
        <w:rFonts w:ascii="Calibri" w:hAnsi="Calibri"/>
        <w:color w:val="800000"/>
      </w:rPr>
    </w:pPr>
    <w:r>
      <w:rPr>
        <w:rFonts w:ascii="Calibri" w:hAnsi="Calibri"/>
        <w:color w:val="800000"/>
      </w:rPr>
      <w:t>Note départementale intervenants extérieurs 202</w:t>
    </w:r>
    <w:r w:rsidR="00402EF3">
      <w:rPr>
        <w:rFonts w:ascii="Calibri" w:hAnsi="Calibri"/>
        <w:color w:val="800000"/>
      </w:rPr>
      <w:t>2</w:t>
    </w:r>
    <w:r>
      <w:rPr>
        <w:rFonts w:ascii="Calibri" w:hAnsi="Calibri"/>
        <w:color w:val="800000"/>
      </w:rPr>
      <w:t>-202</w:t>
    </w:r>
    <w:r w:rsidR="00402EF3">
      <w:rPr>
        <w:rFonts w:ascii="Calibri" w:hAnsi="Calibri"/>
        <w:color w:val="800000"/>
      </w:rPr>
      <w:t>3</w:t>
    </w:r>
  </w:p>
  <w:p w:rsidR="00B82A6B" w:rsidRDefault="00B82A6B">
    <w:pPr>
      <w:rPr>
        <w:rFonts w:ascii="Calibri" w:hAnsi="Calibri" w:cs="Calibri"/>
        <w:i/>
        <w:vanish/>
      </w:rPr>
    </w:pPr>
  </w:p>
  <w:p w:rsidR="00B82A6B" w:rsidRDefault="004368BD">
    <w:pPr>
      <w:pStyle w:val="En-tte"/>
      <w:rPr>
        <w:rFonts w:ascii="Calibri" w:hAnsi="Calibri" w:cs="Calibri"/>
        <w:i/>
      </w:rPr>
    </w:pPr>
    <w:r>
      <w:rPr>
        <w:rFonts w:ascii="Calibri" w:hAnsi="Calibri" w:cs="Calibri"/>
        <w:i/>
      </w:rPr>
      <w:t>A retourner à l’IEN de circonscription en double exemplaires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6B"/>
    <w:rsid w:val="00402EF3"/>
    <w:rsid w:val="004368BD"/>
    <w:rsid w:val="007C076F"/>
    <w:rsid w:val="00B82A6B"/>
    <w:rsid w:val="00F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7402"/>
  <w15:docId w15:val="{AD5585E9-96C1-42FB-B2F5-65D0FAE9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u w:val="none"/>
    </w:rPr>
  </w:style>
  <w:style w:type="character" w:customStyle="1" w:styleId="WW8Num2z0">
    <w:name w:val="WW8Num2z0"/>
    <w:qFormat/>
    <w:rPr>
      <w:u w:val="none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Internetlink">
    <w:name w:val="Internet link"/>
    <w:basedOn w:val="Policepardfaut1"/>
    <w:qFormat/>
    <w:rPr>
      <w:color w:val="0000FF"/>
      <w:u w:val="single"/>
    </w:rPr>
  </w:style>
  <w:style w:type="character" w:customStyle="1" w:styleId="WW8Num12z0">
    <w:name w:val="WW8Num12z0"/>
    <w:qFormat/>
    <w:rPr>
      <w:rFonts w:ascii="Symbol" w:eastAsia="Times New Roman" w:hAnsi="Symbol" w:cs="Arial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En-tteCar">
    <w:name w:val="En-tête Car"/>
    <w:basedOn w:val="Policepardfaut1"/>
    <w:qFormat/>
    <w:rPr>
      <w:szCs w:val="21"/>
    </w:rPr>
  </w:style>
  <w:style w:type="character" w:customStyle="1" w:styleId="PieddepageCar">
    <w:name w:val="Pied de page Car"/>
    <w:basedOn w:val="Policepardfaut1"/>
    <w:qFormat/>
    <w:rPr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En-tteCar1">
    <w:name w:val="En-tête Car1"/>
    <w:basedOn w:val="Policepardfaut"/>
    <w:qFormat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PieddepageCar1">
    <w:name w:val="Pied de page Car1"/>
    <w:basedOn w:val="Policepardfaut"/>
    <w:qFormat/>
    <w:rPr>
      <w:rFonts w:eastAsia="SimSun" w:cs="Mangal"/>
      <w:kern w:val="2"/>
      <w:sz w:val="24"/>
      <w:szCs w:val="21"/>
      <w:lang w:eastAsia="hi-IN" w:bidi="hi-IN"/>
    </w:rPr>
  </w:style>
  <w:style w:type="paragraph" w:styleId="Titre">
    <w:name w:val="Title"/>
    <w:basedOn w:val="WW-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qFormat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itre1">
    <w:name w:val="Titre1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WW-Standard"/>
    <w:qFormat/>
    <w:pPr>
      <w:spacing w:after="120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Standard">
    <w:name w:val="WW-Standard"/>
    <w:qFormat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paragraph" w:customStyle="1" w:styleId="Lgende2">
    <w:name w:val="Légende2"/>
    <w:basedOn w:val="WW-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qFormat/>
    <w:pPr>
      <w:tabs>
        <w:tab w:val="center" w:pos="4536"/>
        <w:tab w:val="right" w:pos="9072"/>
      </w:tabs>
    </w:pPr>
    <w:rPr>
      <w:szCs w:val="21"/>
    </w:rPr>
  </w:style>
  <w:style w:type="paragraph" w:customStyle="1" w:styleId="Titre21">
    <w:name w:val="Titre 21"/>
    <w:basedOn w:val="WW-Standard"/>
    <w:next w:val="WW-Standard"/>
    <w:qFormat/>
    <w:pPr>
      <w:keepNext/>
      <w:jc w:val="center"/>
    </w:pPr>
    <w:rPr>
      <w:b/>
      <w:i/>
    </w:rPr>
  </w:style>
  <w:style w:type="paragraph" w:customStyle="1" w:styleId="Titre11">
    <w:name w:val="Titre 11"/>
    <w:basedOn w:val="WW-Standard"/>
    <w:next w:val="WW-Standard"/>
    <w:qFormat/>
    <w:pPr>
      <w:keepNext/>
      <w:jc w:val="both"/>
    </w:pPr>
    <w:rPr>
      <w:b/>
    </w:rPr>
  </w:style>
  <w:style w:type="paragraph" w:customStyle="1" w:styleId="xl22">
    <w:name w:val="xl22"/>
    <w:basedOn w:val="WW-Standard"/>
    <w:qFormat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qFormat/>
    <w:pPr>
      <w:ind w:right="-1"/>
    </w:pPr>
    <w:rPr>
      <w:rFonts w:ascii="Arial" w:hAnsi="Arial" w:cs="Arial"/>
      <w:b/>
      <w:bCs/>
      <w:sz w:val="22"/>
    </w:rPr>
  </w:style>
  <w:style w:type="paragraph" w:customStyle="1" w:styleId="Contenudetableau">
    <w:name w:val="Contenu de tableau"/>
    <w:basedOn w:val="Normal"/>
    <w:qFormat/>
    <w:pPr>
      <w:suppressLineNumbers/>
    </w:pPr>
    <w:rPr>
      <w:kern w:val="0"/>
    </w:rPr>
  </w:style>
  <w:style w:type="paragraph" w:customStyle="1" w:styleId="Titre51">
    <w:name w:val="Titre 51"/>
    <w:basedOn w:val="WW-Standard"/>
    <w:next w:val="WW-Standard"/>
    <w:qFormat/>
    <w:pPr>
      <w:keepNext/>
      <w:jc w:val="center"/>
    </w:pPr>
    <w:rPr>
      <w:b/>
    </w:rPr>
  </w:style>
  <w:style w:type="paragraph" w:customStyle="1" w:styleId="Contenudecadre">
    <w:name w:val="Contenu de cadre"/>
    <w:basedOn w:val="Textbody"/>
    <w:qFormat/>
  </w:style>
  <w:style w:type="paragraph" w:customStyle="1" w:styleId="Titre31">
    <w:name w:val="Titre 31"/>
    <w:basedOn w:val="WW-Standard"/>
    <w:next w:val="WW-Standard"/>
    <w:qFormat/>
    <w:pPr>
      <w:keepNext/>
      <w:jc w:val="center"/>
    </w:pPr>
    <w:rPr>
      <w:b/>
      <w:sz w:val="17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Fauroux</dc:creator>
  <dc:description/>
  <cp:lastModifiedBy>sfauroux</cp:lastModifiedBy>
  <cp:revision>2</cp:revision>
  <cp:lastPrinted>2017-04-11T16:07:00Z</cp:lastPrinted>
  <dcterms:created xsi:type="dcterms:W3CDTF">2022-05-30T07:17:00Z</dcterms:created>
  <dcterms:modified xsi:type="dcterms:W3CDTF">2022-05-30T07:17:00Z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